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7E" w:rsidRPr="00921E54" w:rsidRDefault="00DD327E" w:rsidP="00DD327E">
      <w:pPr>
        <w:spacing w:after="0"/>
        <w:rPr>
          <w:rFonts w:cs="Times New Roman"/>
          <w:b/>
          <w:sz w:val="26"/>
          <w:szCs w:val="26"/>
        </w:rPr>
      </w:pPr>
      <w:r w:rsidRPr="00921E54">
        <w:rPr>
          <w:rFonts w:cs="Times New Roman"/>
          <w:sz w:val="26"/>
          <w:szCs w:val="26"/>
        </w:rPr>
        <w:t>UBND TỈNH HÀ TĨNH</w:t>
      </w:r>
      <w:r w:rsidRPr="008934C6">
        <w:rPr>
          <w:rFonts w:asciiTheme="majorHAnsi" w:hAnsiTheme="majorHAnsi" w:cstheme="majorHAnsi"/>
          <w:sz w:val="26"/>
          <w:szCs w:val="26"/>
        </w:rPr>
        <w:tab/>
        <w:t xml:space="preserve">          </w:t>
      </w:r>
      <w:r w:rsidRPr="00921E54">
        <w:rPr>
          <w:rFonts w:cs="Times New Roman"/>
          <w:b/>
          <w:sz w:val="26"/>
          <w:szCs w:val="26"/>
        </w:rPr>
        <w:t>CỘNG HOÀ XÃ HỘI CHỦ NGHĨA VIỆT NAM</w:t>
      </w:r>
    </w:p>
    <w:p w:rsidR="00DD327E" w:rsidRPr="008934C6" w:rsidRDefault="00DD327E" w:rsidP="00DD327E">
      <w:pPr>
        <w:spacing w:after="0"/>
        <w:rPr>
          <w:rFonts w:asciiTheme="majorHAnsi" w:hAnsiTheme="majorHAnsi" w:cstheme="majorHAnsi"/>
          <w:b/>
          <w:sz w:val="26"/>
          <w:szCs w:val="26"/>
        </w:rPr>
      </w:pPr>
      <w:r w:rsidRPr="008934C6">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73B56AB8" wp14:editId="11CC0431">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w:t>
      </w:r>
      <w:r w:rsidRPr="00921E54">
        <w:rPr>
          <w:rFonts w:cs="Times New Roman"/>
          <w:b/>
          <w:sz w:val="26"/>
          <w:szCs w:val="26"/>
        </w:rPr>
        <w:t>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Độc lập - Tự do - Hạnh phúc</w:t>
      </w:r>
    </w:p>
    <w:p w:rsidR="00DD327E" w:rsidRPr="008934C6" w:rsidRDefault="00DD327E" w:rsidP="00DD327E">
      <w:pPr>
        <w:spacing w:after="0"/>
        <w:rPr>
          <w:sz w:val="26"/>
          <w:szCs w:val="26"/>
        </w:rPr>
      </w:pPr>
      <w:r w:rsidRPr="008934C6">
        <w:rPr>
          <w:noProof/>
          <w:sz w:val="26"/>
          <w:szCs w:val="26"/>
        </w:rPr>
        <mc:AlternateContent>
          <mc:Choice Requires="wps">
            <w:drawing>
              <wp:anchor distT="0" distB="0" distL="114300" distR="114300" simplePos="0" relativeHeight="251660288" behindDoc="0" locked="0" layoutInCell="1" allowOverlap="1" wp14:anchorId="5AC97C47" wp14:editId="7EB19DA2">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DD327E" w:rsidRPr="0091483E" w:rsidRDefault="00DD327E" w:rsidP="00DD327E">
      <w:pPr>
        <w:spacing w:after="0"/>
        <w:ind w:left="3600" w:firstLine="720"/>
        <w:jc w:val="center"/>
        <w:rPr>
          <w:rFonts w:cs="Times New Roman"/>
          <w:sz w:val="26"/>
          <w:szCs w:val="26"/>
        </w:rPr>
      </w:pPr>
      <w:r w:rsidRPr="0091483E">
        <w:rPr>
          <w:rFonts w:cs="Times New Roman"/>
          <w:i/>
          <w:sz w:val="26"/>
          <w:szCs w:val="26"/>
        </w:rPr>
        <w:t xml:space="preserve">Hà Tĩnh, ngày  01 tháng </w:t>
      </w:r>
      <w:r w:rsidR="00894EB8">
        <w:rPr>
          <w:rFonts w:cs="Times New Roman"/>
          <w:i/>
          <w:sz w:val="26"/>
          <w:szCs w:val="26"/>
        </w:rPr>
        <w:t>8</w:t>
      </w:r>
      <w:bookmarkStart w:id="0" w:name="_GoBack"/>
      <w:bookmarkEnd w:id="0"/>
      <w:r w:rsidRPr="0091483E">
        <w:rPr>
          <w:rFonts w:cs="Times New Roman"/>
          <w:i/>
          <w:sz w:val="26"/>
          <w:szCs w:val="26"/>
        </w:rPr>
        <w:t xml:space="preserve"> năm 2022</w:t>
      </w:r>
    </w:p>
    <w:p w:rsidR="00DD327E" w:rsidRPr="008476B2" w:rsidRDefault="00DD327E" w:rsidP="00DD327E">
      <w:pPr>
        <w:spacing w:after="0"/>
        <w:rPr>
          <w:rFonts w:asciiTheme="majorHAnsi" w:hAnsiTheme="majorHAnsi" w:cstheme="majorHAnsi"/>
          <w:b/>
          <w:sz w:val="14"/>
          <w:szCs w:val="26"/>
        </w:rPr>
      </w:pPr>
    </w:p>
    <w:p w:rsidR="00DD327E" w:rsidRPr="00B70455" w:rsidRDefault="00DD327E" w:rsidP="00DD327E">
      <w:pPr>
        <w:spacing w:after="0"/>
        <w:jc w:val="center"/>
        <w:rPr>
          <w:rFonts w:cs="Times New Roman"/>
          <w:b/>
          <w:szCs w:val="26"/>
        </w:rPr>
      </w:pPr>
      <w:r w:rsidRPr="00B70455">
        <w:rPr>
          <w:rFonts w:cs="Times New Roman"/>
          <w:noProof/>
          <w:szCs w:val="26"/>
        </w:rPr>
        <mc:AlternateContent>
          <mc:Choice Requires="wps">
            <w:drawing>
              <wp:anchor distT="0" distB="0" distL="114300" distR="114300" simplePos="0" relativeHeight="251661312" behindDoc="0" locked="0" layoutInCell="1" allowOverlap="1" wp14:anchorId="7EF95AFD" wp14:editId="3F24A7F4">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Pr="00B70455">
        <w:rPr>
          <w:rFonts w:cs="Times New Roman"/>
          <w:b/>
          <w:szCs w:val="26"/>
        </w:rPr>
        <w:t xml:space="preserve">CHƯƠNG TRÌNH CÔNG TÁC THÁNG </w:t>
      </w:r>
      <w:r w:rsidR="00894EB8">
        <w:rPr>
          <w:rFonts w:cs="Times New Roman"/>
          <w:b/>
          <w:szCs w:val="26"/>
        </w:rPr>
        <w:t>8</w:t>
      </w:r>
      <w:r w:rsidRPr="00B70455">
        <w:rPr>
          <w:rFonts w:cs="Times New Roman"/>
          <w:b/>
          <w:szCs w:val="26"/>
        </w:rPr>
        <w:t xml:space="preserve"> NĂM 2022</w:t>
      </w:r>
    </w:p>
    <w:p w:rsidR="00DD327E" w:rsidRPr="0091483E" w:rsidRDefault="00DD327E" w:rsidP="00DD327E">
      <w:pPr>
        <w:rPr>
          <w:sz w:val="12"/>
        </w:rPr>
      </w:pPr>
    </w:p>
    <w:tbl>
      <w:tblPr>
        <w:tblW w:w="5830" w:type="pct"/>
        <w:tblInd w:w="-918" w:type="dxa"/>
        <w:tblBorders>
          <w:left w:val="single" w:sz="6" w:space="0" w:color="055CAC"/>
          <w:bottom w:val="single" w:sz="6" w:space="0" w:color="055CAC"/>
          <w:right w:val="single" w:sz="6" w:space="0" w:color="055CAC"/>
        </w:tblBorders>
        <w:shd w:val="clear" w:color="auto" w:fill="055CAC"/>
        <w:tblLayout w:type="fixed"/>
        <w:tblCellMar>
          <w:left w:w="0" w:type="dxa"/>
          <w:right w:w="0" w:type="dxa"/>
        </w:tblCellMar>
        <w:tblLook w:val="04A0" w:firstRow="1" w:lastRow="0" w:firstColumn="1" w:lastColumn="0" w:noHBand="0" w:noVBand="1"/>
      </w:tblPr>
      <w:tblGrid>
        <w:gridCol w:w="2117"/>
        <w:gridCol w:w="14"/>
        <w:gridCol w:w="9"/>
        <w:gridCol w:w="4221"/>
        <w:gridCol w:w="12"/>
        <w:gridCol w:w="15"/>
        <w:gridCol w:w="11"/>
        <w:gridCol w:w="1659"/>
        <w:gridCol w:w="17"/>
        <w:gridCol w:w="21"/>
        <w:gridCol w:w="2516"/>
        <w:gridCol w:w="15"/>
        <w:gridCol w:w="44"/>
      </w:tblGrid>
      <w:tr w:rsidR="00E5730D" w:rsidRPr="00B70455" w:rsidTr="00E5730D">
        <w:trPr>
          <w:trHeight w:val="420"/>
        </w:trPr>
        <w:tc>
          <w:tcPr>
            <w:tcW w:w="2131" w:type="dxa"/>
            <w:gridSpan w:val="2"/>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DD327E" w:rsidRPr="00B70455" w:rsidRDefault="00DD327E" w:rsidP="002315E2">
            <w:pPr>
              <w:spacing w:after="0" w:line="330" w:lineRule="atLeast"/>
              <w:jc w:val="center"/>
              <w:rPr>
                <w:rFonts w:eastAsia="Times New Roman" w:cs="Times New Roman"/>
                <w:bCs/>
                <w:szCs w:val="28"/>
              </w:rPr>
            </w:pPr>
            <w:r w:rsidRPr="00B70455">
              <w:rPr>
                <w:rFonts w:eastAsia="Times New Roman" w:cs="Times New Roman"/>
                <w:bCs/>
                <w:szCs w:val="28"/>
              </w:rPr>
              <w:t>THỜI GIAN</w:t>
            </w:r>
          </w:p>
        </w:tc>
        <w:tc>
          <w:tcPr>
            <w:tcW w:w="4257" w:type="dxa"/>
            <w:gridSpan w:val="4"/>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DD327E" w:rsidRPr="00B70455" w:rsidRDefault="00DD327E" w:rsidP="002315E2">
            <w:pPr>
              <w:spacing w:after="0" w:line="330" w:lineRule="atLeast"/>
              <w:jc w:val="center"/>
              <w:rPr>
                <w:rFonts w:eastAsia="Times New Roman" w:cs="Times New Roman"/>
                <w:bCs/>
                <w:szCs w:val="28"/>
              </w:rPr>
            </w:pPr>
            <w:r w:rsidRPr="00B70455">
              <w:rPr>
                <w:rFonts w:eastAsia="Times New Roman" w:cs="Times New Roman"/>
                <w:bCs/>
                <w:szCs w:val="28"/>
              </w:rPr>
              <w:t>NỘI DUNG</w:t>
            </w:r>
          </w:p>
        </w:tc>
        <w:tc>
          <w:tcPr>
            <w:tcW w:w="1708" w:type="dxa"/>
            <w:gridSpan w:val="4"/>
            <w:tcBorders>
              <w:top w:val="single" w:sz="6" w:space="0" w:color="055CAC"/>
              <w:left w:val="single" w:sz="6" w:space="0" w:color="055CAC"/>
              <w:bottom w:val="single" w:sz="6" w:space="0" w:color="055CAC"/>
              <w:right w:val="single" w:sz="4" w:space="0" w:color="auto"/>
            </w:tcBorders>
            <w:shd w:val="clear" w:color="auto" w:fill="FFC000"/>
            <w:tcMar>
              <w:top w:w="0" w:type="dxa"/>
              <w:left w:w="75" w:type="dxa"/>
              <w:bottom w:w="0" w:type="dxa"/>
              <w:right w:w="0" w:type="dxa"/>
            </w:tcMar>
            <w:vAlign w:val="center"/>
          </w:tcPr>
          <w:p w:rsidR="00DD327E" w:rsidRPr="00B70455" w:rsidRDefault="00DD327E" w:rsidP="002315E2">
            <w:pPr>
              <w:spacing w:after="0" w:line="330" w:lineRule="atLeast"/>
              <w:jc w:val="center"/>
              <w:rPr>
                <w:rFonts w:eastAsia="Times New Roman" w:cs="Times New Roman"/>
                <w:szCs w:val="28"/>
              </w:rPr>
            </w:pPr>
            <w:r w:rsidRPr="00B70455">
              <w:rPr>
                <w:rFonts w:eastAsia="Times New Roman" w:cs="Times New Roman"/>
                <w:szCs w:val="28"/>
              </w:rPr>
              <w:t>ĐỊA ĐIỂM</w:t>
            </w:r>
          </w:p>
        </w:tc>
        <w:tc>
          <w:tcPr>
            <w:tcW w:w="2575" w:type="dxa"/>
            <w:gridSpan w:val="3"/>
            <w:tcBorders>
              <w:top w:val="single" w:sz="4" w:space="0" w:color="auto"/>
              <w:left w:val="single" w:sz="4" w:space="0" w:color="auto"/>
              <w:bottom w:val="single" w:sz="4" w:space="0" w:color="auto"/>
              <w:right w:val="single" w:sz="4" w:space="0" w:color="auto"/>
            </w:tcBorders>
            <w:shd w:val="clear" w:color="auto" w:fill="FFC000"/>
            <w:tcMar>
              <w:top w:w="0" w:type="dxa"/>
              <w:left w:w="75" w:type="dxa"/>
              <w:bottom w:w="0" w:type="dxa"/>
              <w:right w:w="0" w:type="dxa"/>
            </w:tcMar>
            <w:vAlign w:val="center"/>
          </w:tcPr>
          <w:p w:rsidR="00DD327E" w:rsidRPr="00B70455" w:rsidRDefault="00DD327E" w:rsidP="002315E2">
            <w:pPr>
              <w:spacing w:after="0" w:line="330" w:lineRule="atLeast"/>
              <w:jc w:val="center"/>
              <w:rPr>
                <w:rFonts w:eastAsia="Times New Roman" w:cs="Times New Roman"/>
                <w:color w:val="000000"/>
                <w:szCs w:val="28"/>
              </w:rPr>
            </w:pPr>
            <w:r w:rsidRPr="00B70455">
              <w:rPr>
                <w:rFonts w:eastAsia="Times New Roman" w:cs="Times New Roman"/>
                <w:color w:val="000000"/>
                <w:szCs w:val="28"/>
              </w:rPr>
              <w:t>THÀNH PHẦN THAM DỰ</w:t>
            </w:r>
          </w:p>
        </w:tc>
      </w:tr>
      <w:tr w:rsidR="00DD327E"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HAI</w:t>
            </w:r>
            <w:r w:rsidRPr="00DD327E">
              <w:rPr>
                <w:rFonts w:ascii="Arial" w:eastAsia="Times New Roman" w:hAnsi="Arial" w:cs="Arial"/>
                <w:b/>
                <w:bCs/>
                <w:color w:val="FFFFFF"/>
                <w:sz w:val="23"/>
                <w:szCs w:val="23"/>
              </w:rPr>
              <w:br/>
              <w:t>01/08/2022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Hội nghị thượng đỉnh các thành phố thế giới 2022</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Singapore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BA</w:t>
            </w:r>
            <w:r w:rsidRPr="00DD327E">
              <w:rPr>
                <w:rFonts w:ascii="Arial" w:eastAsia="Times New Roman" w:hAnsi="Arial" w:cs="Arial"/>
                <w:b/>
                <w:bCs/>
                <w:color w:val="FFFFFF"/>
                <w:sz w:val="23"/>
                <w:szCs w:val="23"/>
              </w:rPr>
              <w:br/>
              <w:t>02/08/2022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Hội nghị thượng đỉnh các thành phố thế giới năm 2022</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Singapore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Hội nghị sơ kết công tác thi đua, khen thưởng 6 tháng đầu năm, triển khai nhiệm vụ 06 tháng cuối năm 2022</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HT tầng 3, Sở Nội vụ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color w:val="FFFFFF"/>
                <w:sz w:val="23"/>
                <w:szCs w:val="23"/>
              </w:rPr>
            </w:pPr>
            <w:r w:rsidRPr="00DD327E">
              <w:rPr>
                <w:rFonts w:ascii="Arial" w:eastAsia="Times New Roman" w:hAnsi="Arial" w:cs="Arial"/>
                <w:b/>
                <w:bCs/>
                <w:color w:val="FFFFFF"/>
                <w:sz w:val="23"/>
                <w:szCs w:val="23"/>
              </w:rPr>
              <w:t>THỨ TƯ</w:t>
            </w:r>
            <w:r w:rsidRPr="00DD327E">
              <w:rPr>
                <w:rFonts w:ascii="Arial" w:eastAsia="Times New Roman" w:hAnsi="Arial" w:cs="Arial"/>
                <w:b/>
                <w:bCs/>
                <w:color w:val="FFFFFF"/>
                <w:sz w:val="23"/>
                <w:szCs w:val="23"/>
              </w:rPr>
              <w:br/>
              <w:t>03/08/2022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r w:rsidRPr="00E5730D">
              <w:rPr>
                <w:rFonts w:ascii="Arial" w:eastAsia="Times New Roman" w:hAnsi="Arial" w:cs="Arial"/>
                <w:color w:val="000000"/>
                <w:sz w:val="23"/>
                <w:szCs w:val="23"/>
              </w:rPr>
              <w:t>Xử lý công việc tại cơ quan</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NĂM</w:t>
            </w:r>
            <w:r w:rsidRPr="00DD327E">
              <w:rPr>
                <w:rFonts w:ascii="Arial" w:eastAsia="Times New Roman" w:hAnsi="Arial" w:cs="Arial"/>
                <w:b/>
                <w:bCs/>
                <w:color w:val="FFFFFF"/>
                <w:sz w:val="23"/>
                <w:szCs w:val="23"/>
              </w:rPr>
              <w:br/>
              <w:t>04/08/2022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khai mạc Chương trình tập huấn phương pháp dạy học tiếng Anh cho giáo viên do Văn phòng tiếng Anh khu vực của Đại sứ quán Hoa Kỳ tại Việt Nam hỗ trợ</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C5, Nhà C, Trung tâm Giáo dục Thường xuyên tỉnh (số 52, Đường Lê Hồng Phong, TP Hà Tĩnh)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SÁU</w:t>
            </w:r>
            <w:r w:rsidRPr="00DD327E">
              <w:rPr>
                <w:rFonts w:ascii="Arial" w:eastAsia="Times New Roman" w:hAnsi="Arial" w:cs="Arial"/>
                <w:b/>
                <w:bCs/>
                <w:color w:val="FFFFFF"/>
                <w:sz w:val="23"/>
                <w:szCs w:val="23"/>
              </w:rPr>
              <w:br/>
              <w:t>05/08/2022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họp HĐQT công ty CP Quốc tế Lào Việt</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xã Kỳ Lợi, thị xã Kỳ Anh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Họp BCS Đảng UBND và tập thể UBND tỉnh</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tầng 4, UBND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17"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DD327E">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THỨ BẢY</w:t>
            </w:r>
            <w:r>
              <w:rPr>
                <w:rFonts w:ascii="Arial" w:eastAsia="Times New Roman" w:hAnsi="Arial" w:cs="Arial"/>
                <w:b/>
                <w:bCs/>
                <w:color w:val="FF0000"/>
                <w:sz w:val="23"/>
                <w:szCs w:val="23"/>
              </w:rPr>
              <w:br/>
              <w:t>06/8</w:t>
            </w:r>
            <w:r w:rsidRPr="00A3410E">
              <w:rPr>
                <w:rFonts w:ascii="Arial" w:eastAsia="Times New Roman" w:hAnsi="Arial" w:cs="Arial"/>
                <w:b/>
                <w:bCs/>
                <w:color w:val="FF0000"/>
                <w:sz w:val="23"/>
                <w:szCs w:val="23"/>
              </w:rPr>
              <w:t>/2022</w:t>
            </w:r>
          </w:p>
        </w:tc>
        <w:tc>
          <w:tcPr>
            <w:tcW w:w="4244"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thứ bảy</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DD327E" w:rsidRPr="00E5730D" w:rsidTr="00E5730D">
        <w:trPr>
          <w:gridAfter w:val="2"/>
          <w:wAfter w:w="59" w:type="dxa"/>
          <w:trHeight w:val="420"/>
        </w:trPr>
        <w:tc>
          <w:tcPr>
            <w:tcW w:w="2117"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DD327E">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CHỦ NHẬT</w:t>
            </w:r>
            <w:r>
              <w:rPr>
                <w:rFonts w:ascii="Arial" w:eastAsia="Times New Roman" w:hAnsi="Arial" w:cs="Arial"/>
                <w:b/>
                <w:bCs/>
                <w:color w:val="FF0000"/>
                <w:sz w:val="23"/>
                <w:szCs w:val="23"/>
              </w:rPr>
              <w:br/>
              <w:t>07/8</w:t>
            </w:r>
            <w:r w:rsidRPr="00A3410E">
              <w:rPr>
                <w:rFonts w:ascii="Arial" w:eastAsia="Times New Roman" w:hAnsi="Arial" w:cs="Arial"/>
                <w:b/>
                <w:bCs/>
                <w:color w:val="FF0000"/>
                <w:sz w:val="23"/>
                <w:szCs w:val="23"/>
              </w:rPr>
              <w:t>/2022</w:t>
            </w:r>
          </w:p>
        </w:tc>
        <w:tc>
          <w:tcPr>
            <w:tcW w:w="4244"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Chủ nhật</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HAI</w:t>
            </w:r>
            <w:r w:rsidRPr="00DD327E">
              <w:rPr>
                <w:rFonts w:ascii="Arial" w:eastAsia="Times New Roman" w:hAnsi="Arial" w:cs="Arial"/>
                <w:b/>
                <w:bCs/>
                <w:color w:val="FFFFFF"/>
                <w:sz w:val="23"/>
                <w:szCs w:val="23"/>
              </w:rPr>
              <w:br/>
              <w:t>08/08/2022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14:15</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Hội nghị giao ban thường niên giữa huyện Hương Sơn và huyện Khăm Cợt</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họp trực tuyến của huyện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17:00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Họp BCS Đảng và tâp thể UBND tỉnh cho ý kiến về một số nội dung</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tầng 4, UBND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BA</w:t>
            </w:r>
            <w:r w:rsidRPr="00DD327E">
              <w:rPr>
                <w:rFonts w:ascii="Arial" w:eastAsia="Times New Roman" w:hAnsi="Arial" w:cs="Arial"/>
                <w:b/>
                <w:bCs/>
                <w:color w:val="FFFFFF"/>
                <w:sz w:val="23"/>
                <w:szCs w:val="23"/>
              </w:rPr>
              <w:br/>
              <w:t>09/08/2022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gặp mặt đại biểu cán bộ, chuyên gia được cử đi làm nghĩa vụ quốc tế</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xml:space="preserve">Hội trường tầng 3, Khách sạn Sailling, số 02 </w:t>
            </w:r>
            <w:r w:rsidRPr="00DD327E">
              <w:rPr>
                <w:rFonts w:ascii="Arial" w:eastAsia="Times New Roman" w:hAnsi="Arial" w:cs="Arial"/>
                <w:color w:val="000000"/>
                <w:sz w:val="23"/>
                <w:szCs w:val="23"/>
              </w:rPr>
              <w:lastRenderedPageBreak/>
              <w:t>đường Xô Viết Nghệ Tĩnh, Thành phố Hà Tĩnh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lastRenderedPageBreak/>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lastRenderedPageBreak/>
              <w:t>THỨ TƯ</w:t>
            </w:r>
            <w:r w:rsidRPr="00DD327E">
              <w:rPr>
                <w:rFonts w:ascii="Arial" w:eastAsia="Times New Roman" w:hAnsi="Arial" w:cs="Arial"/>
                <w:b/>
                <w:bCs/>
                <w:color w:val="FFFFFF"/>
                <w:sz w:val="23"/>
                <w:szCs w:val="23"/>
              </w:rPr>
              <w:br/>
              <w:t>10/08/2022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07:30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Hội nghị sơ kết 05 năm thực hiện Nghị quyết 18 và Nghị quyết 19</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HT số 1 Tỉnh ủy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color w:val="FFFFFF"/>
                <w:sz w:val="23"/>
                <w:szCs w:val="23"/>
              </w:rPr>
            </w:pPr>
            <w:r w:rsidRPr="00DD327E">
              <w:rPr>
                <w:rFonts w:ascii="Arial" w:eastAsia="Times New Roman" w:hAnsi="Arial" w:cs="Arial"/>
                <w:b/>
                <w:bCs/>
                <w:color w:val="FFFFFF"/>
                <w:sz w:val="23"/>
                <w:szCs w:val="23"/>
              </w:rPr>
              <w:t>THỨ NĂM</w:t>
            </w:r>
            <w:r w:rsidRPr="00DD327E">
              <w:rPr>
                <w:rFonts w:ascii="Arial" w:eastAsia="Times New Roman" w:hAnsi="Arial" w:cs="Arial"/>
                <w:b/>
                <w:bCs/>
                <w:color w:val="FFFFFF"/>
                <w:sz w:val="23"/>
                <w:szCs w:val="23"/>
              </w:rPr>
              <w:br/>
              <w:t>11/08/2022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r w:rsidRPr="00E5730D">
              <w:rPr>
                <w:rFonts w:ascii="Arial" w:eastAsia="Times New Roman" w:hAnsi="Arial" w:cs="Arial"/>
                <w:color w:val="000000"/>
                <w:sz w:val="23"/>
                <w:szCs w:val="23"/>
              </w:rPr>
              <w:t>Xử lý công việc cơ quan</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color w:val="FFFFFF"/>
                <w:sz w:val="23"/>
                <w:szCs w:val="23"/>
              </w:rPr>
            </w:pPr>
            <w:r w:rsidRPr="00DD327E">
              <w:rPr>
                <w:rFonts w:ascii="Arial" w:eastAsia="Times New Roman" w:hAnsi="Arial" w:cs="Arial"/>
                <w:b/>
                <w:bCs/>
                <w:color w:val="FFFFFF"/>
                <w:sz w:val="23"/>
                <w:szCs w:val="23"/>
              </w:rPr>
              <w:t>THỨ SÁU</w:t>
            </w:r>
            <w:r w:rsidRPr="00DD327E">
              <w:rPr>
                <w:rFonts w:ascii="Arial" w:eastAsia="Times New Roman" w:hAnsi="Arial" w:cs="Arial"/>
                <w:b/>
                <w:bCs/>
                <w:color w:val="FFFFFF"/>
                <w:sz w:val="23"/>
                <w:szCs w:val="23"/>
              </w:rPr>
              <w:br/>
              <w:t>12/08/2022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r w:rsidRPr="00E5730D">
              <w:rPr>
                <w:rFonts w:ascii="Arial" w:eastAsia="Times New Roman" w:hAnsi="Arial" w:cs="Arial"/>
                <w:color w:val="000000"/>
                <w:sz w:val="23"/>
                <w:szCs w:val="23"/>
              </w:rPr>
              <w:t>Xử lý công việc cơ quan</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r>
      <w:tr w:rsidR="00E5730D" w:rsidRPr="00A3410E" w:rsidTr="00E5730D">
        <w:trPr>
          <w:trHeight w:val="420"/>
        </w:trPr>
        <w:tc>
          <w:tcPr>
            <w:tcW w:w="2131"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DD327E">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THỨ BẢY</w:t>
            </w:r>
            <w:r>
              <w:rPr>
                <w:rFonts w:ascii="Arial" w:eastAsia="Times New Roman" w:hAnsi="Arial" w:cs="Arial"/>
                <w:b/>
                <w:bCs/>
                <w:color w:val="FF0000"/>
                <w:sz w:val="23"/>
                <w:szCs w:val="23"/>
              </w:rPr>
              <w:br/>
              <w:t>13</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57"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thứ bảy</w:t>
            </w:r>
          </w:p>
        </w:tc>
        <w:tc>
          <w:tcPr>
            <w:tcW w:w="1708"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75"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E5730D" w:rsidRPr="00A3410E" w:rsidTr="00E5730D">
        <w:trPr>
          <w:trHeight w:val="420"/>
        </w:trPr>
        <w:tc>
          <w:tcPr>
            <w:tcW w:w="2131"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2315E2">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CHỦ NHẬT</w:t>
            </w:r>
            <w:r>
              <w:rPr>
                <w:rFonts w:ascii="Arial" w:eastAsia="Times New Roman" w:hAnsi="Arial" w:cs="Arial"/>
                <w:b/>
                <w:bCs/>
                <w:color w:val="FF0000"/>
                <w:sz w:val="23"/>
                <w:szCs w:val="23"/>
              </w:rPr>
              <w:br/>
              <w:t>14</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57"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Chủ nhật</w:t>
            </w:r>
          </w:p>
        </w:tc>
        <w:tc>
          <w:tcPr>
            <w:tcW w:w="1708"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75"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HAI</w:t>
            </w:r>
            <w:r w:rsidRPr="00DD327E">
              <w:rPr>
                <w:rFonts w:ascii="Arial" w:eastAsia="Times New Roman" w:hAnsi="Arial" w:cs="Arial"/>
                <w:b/>
                <w:bCs/>
                <w:color w:val="FFFFFF"/>
                <w:sz w:val="23"/>
                <w:szCs w:val="23"/>
              </w:rPr>
              <w:br/>
              <w:t>15/08/2022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Họp cốt cán toàn Sở</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BA</w:t>
            </w:r>
            <w:r w:rsidRPr="00DD327E">
              <w:rPr>
                <w:rFonts w:ascii="Arial" w:eastAsia="Times New Roman" w:hAnsi="Arial" w:cs="Arial"/>
                <w:b/>
                <w:bCs/>
                <w:color w:val="FFFFFF"/>
                <w:sz w:val="23"/>
                <w:szCs w:val="23"/>
              </w:rPr>
              <w:br/>
              <w:t>16/08/2022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07:00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Đại hội đoàn TNCS Hồ Chí Minh tỉnh Hà Tĩnh</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Trung tâm VHĐA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tọa đàm trao đổi kinh nghiệm với Ban Tuyên giáo tỉnh Bolykhămxay và Ban Tuyên huấn tỉnh Savannakhet</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Hội trường số 2 (tầng 6), Nhà làm việc Tỉnh ủy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14:45</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Hội nghị hợp tác phát triển ngành Công Thương tỉnh Hà Tĩnh, nướcCộng hòa Xã hội Chủ nghĩa Việt Nam với tỉnh Khăm Muộn và tỉnh Bolikhămxay, nước CHDCND Lào</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Hội trường Khách sạn Đại bàng, số 268 đường Trần Phú, TP. Hà Tĩnh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19:00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tiệc chiêu đãi của Ban Tuyên giáo Hà Tĩnh mời 02 Đoàn đại biểu Ban Tuyên giáo tỉnh Bolykhămxay và Đoàn đại biểu Ban Tuyên huấn tỉnh Savannakhet</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Khách sạn Đại Bàng, số 268 đường Trần Phú, thành phố Hà Tĩnh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TƯ</w:t>
            </w:r>
            <w:r w:rsidRPr="00DD327E">
              <w:rPr>
                <w:rFonts w:ascii="Arial" w:eastAsia="Times New Roman" w:hAnsi="Arial" w:cs="Arial"/>
                <w:b/>
                <w:bCs/>
                <w:color w:val="FFFFFF"/>
                <w:sz w:val="23"/>
                <w:szCs w:val="23"/>
              </w:rPr>
              <w:br/>
              <w:t>17/08/2022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07:30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hội nghị trực tuyến toàn tỉnh quán triệt Quy định của Trung ương, các chương trình hành động thực hiện Nghị quyết Hội nghị lần thứ năm Ban Chấp hành Trung ương khóa XIII</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HT tầng 1, UBND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Ban Giám đốc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Hội nghị giữa kỳ năm 2022 của Ủy ban hợp tác song phương hai nước Việt Nam - Lào</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Melia Vinpearl Cửa Sót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18:30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tiệc chiêu đãi do Bộ trưởng Bộ Kế hoạch và Đầu tư chủ trì</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Melia Vinpearl Cửa Sót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NĂM</w:t>
            </w:r>
            <w:r w:rsidRPr="00DD327E">
              <w:rPr>
                <w:rFonts w:ascii="Arial" w:eastAsia="Times New Roman" w:hAnsi="Arial" w:cs="Arial"/>
                <w:b/>
                <w:bCs/>
                <w:color w:val="FFFFFF"/>
                <w:sz w:val="23"/>
                <w:szCs w:val="23"/>
              </w:rPr>
              <w:br/>
              <w:t>18/08/2022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07:30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Dẫn Đoàn Bộ KHĐT đi tham quan Khu kinh tế Vũng Áng</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Khu kinh tế Vũng Áng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Hội thảo về “Số hóa, kết nối, chia sẻ dữ liệu phục vụ giải quyết thủ tục hành chính: Kinh nghiệm của Pháp và thực tiễn triển khai tại Việt Nam”</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họp tầng 5, Văn phòng UBND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DD327E" w:rsidRPr="00DD327E" w:rsidRDefault="00DD327E" w:rsidP="00DD327E">
            <w:pPr>
              <w:spacing w:after="0" w:line="240" w:lineRule="auto"/>
              <w:rPr>
                <w:rFonts w:ascii="Arial" w:eastAsia="Times New Roman" w:hAnsi="Arial" w:cs="Arial"/>
                <w:b/>
                <w:bCs/>
                <w:color w:val="FFFFFF"/>
                <w:sz w:val="23"/>
                <w:szCs w:val="23"/>
              </w:rPr>
            </w:pPr>
          </w:p>
        </w:tc>
        <w:tc>
          <w:tcPr>
            <w:tcW w:w="4221"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làm việc của Đoàn Bộ KHĐT 02 nước Việt Nam, Lào làm việc với UBND tỉnh Hà Tĩnh, sau đó dẫn Đoàn đi dâng hương và tham quan Khu di tích Ngã ba Đồng Lộc và tham dự tiệc chiêu đãi của tỉnh Hà Tĩnh mời hai Đoàn đại biểu hai nước tại Khách sạn Melia Vinpearl Hà Tĩnh</w:t>
            </w:r>
          </w:p>
        </w:tc>
        <w:tc>
          <w:tcPr>
            <w:tcW w:w="1697"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tại Hội trường tầng 4, UBND tỉnh.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DD327E" w:rsidRDefault="00DD327E" w:rsidP="00DD327E">
            <w:pPr>
              <w:spacing w:after="0" w:line="330" w:lineRule="atLeast"/>
              <w:jc w:val="center"/>
              <w:rPr>
                <w:rFonts w:ascii="Arial" w:eastAsia="Times New Roman" w:hAnsi="Arial" w:cs="Arial"/>
                <w:color w:val="FFFFFF"/>
                <w:sz w:val="23"/>
                <w:szCs w:val="23"/>
              </w:rPr>
            </w:pPr>
            <w:r w:rsidRPr="00DD327E">
              <w:rPr>
                <w:rFonts w:ascii="Arial" w:eastAsia="Times New Roman" w:hAnsi="Arial" w:cs="Arial"/>
                <w:b/>
                <w:bCs/>
                <w:color w:val="FFFFFF"/>
                <w:sz w:val="23"/>
                <w:szCs w:val="23"/>
              </w:rPr>
              <w:t>THỨ SÁU</w:t>
            </w:r>
            <w:r w:rsidRPr="00DD327E">
              <w:rPr>
                <w:rFonts w:ascii="Arial" w:eastAsia="Times New Roman" w:hAnsi="Arial" w:cs="Arial"/>
                <w:b/>
                <w:bCs/>
                <w:color w:val="FFFFFF"/>
                <w:sz w:val="23"/>
                <w:szCs w:val="23"/>
              </w:rPr>
              <w:br/>
              <w:t>19/08/2022</w:t>
            </w:r>
          </w:p>
        </w:tc>
        <w:tc>
          <w:tcPr>
            <w:tcW w:w="4221"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r w:rsidR="00E5730D">
              <w:rPr>
                <w:rFonts w:ascii="Arial" w:eastAsia="Times New Roman" w:hAnsi="Arial" w:cs="Arial"/>
                <w:color w:val="000000"/>
                <w:sz w:val="23"/>
                <w:szCs w:val="23"/>
              </w:rPr>
              <w:t xml:space="preserve">Xử lý công việc tại cơ quan </w:t>
            </w:r>
          </w:p>
        </w:tc>
        <w:tc>
          <w:tcPr>
            <w:tcW w:w="1697"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DD327E" w:rsidRPr="00DD327E" w:rsidRDefault="00DD327E"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r>
      <w:tr w:rsidR="00DD327E" w:rsidRPr="00A3410E" w:rsidTr="00E5730D">
        <w:trPr>
          <w:gridAfter w:val="1"/>
          <w:wAfter w:w="44" w:type="dxa"/>
          <w:trHeight w:val="420"/>
        </w:trPr>
        <w:tc>
          <w:tcPr>
            <w:tcW w:w="2131"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2315E2">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THỨ BẢY</w:t>
            </w:r>
            <w:r>
              <w:rPr>
                <w:rFonts w:ascii="Arial" w:eastAsia="Times New Roman" w:hAnsi="Arial" w:cs="Arial"/>
                <w:b/>
                <w:bCs/>
                <w:color w:val="FF0000"/>
                <w:sz w:val="23"/>
                <w:szCs w:val="23"/>
              </w:rPr>
              <w:br/>
            </w:r>
            <w:r>
              <w:rPr>
                <w:rFonts w:ascii="Arial" w:eastAsia="Times New Roman" w:hAnsi="Arial" w:cs="Arial"/>
                <w:b/>
                <w:bCs/>
                <w:color w:val="FF0000"/>
                <w:sz w:val="23"/>
                <w:szCs w:val="23"/>
              </w:rPr>
              <w:t>20</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42"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thứ bảy</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DD327E" w:rsidRPr="00A3410E" w:rsidTr="00E5730D">
        <w:trPr>
          <w:gridAfter w:val="1"/>
          <w:wAfter w:w="44" w:type="dxa"/>
          <w:trHeight w:val="420"/>
        </w:trPr>
        <w:tc>
          <w:tcPr>
            <w:tcW w:w="2131"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DD327E" w:rsidRPr="00A3410E" w:rsidRDefault="00DD327E" w:rsidP="002315E2">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CHỦ NHẬT</w:t>
            </w:r>
            <w:r>
              <w:rPr>
                <w:rFonts w:ascii="Arial" w:eastAsia="Times New Roman" w:hAnsi="Arial" w:cs="Arial"/>
                <w:b/>
                <w:bCs/>
                <w:color w:val="FF0000"/>
                <w:sz w:val="23"/>
                <w:szCs w:val="23"/>
              </w:rPr>
              <w:br/>
              <w:t>21</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42"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r w:rsidRPr="00E5730D">
              <w:rPr>
                <w:rFonts w:ascii="Arial" w:eastAsia="Times New Roman" w:hAnsi="Arial" w:cs="Arial"/>
                <w:color w:val="000000"/>
                <w:sz w:val="23"/>
                <w:szCs w:val="23"/>
              </w:rPr>
              <w:t>Nghỉ Chủ nhật</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DD327E" w:rsidRPr="00A3410E" w:rsidRDefault="00DD327E" w:rsidP="002315E2">
            <w:pPr>
              <w:spacing w:after="0" w:line="330" w:lineRule="atLeast"/>
              <w:rPr>
                <w:rFonts w:ascii="Arial" w:eastAsia="Times New Roman" w:hAnsi="Arial" w:cs="Arial"/>
                <w:color w:val="000000"/>
                <w:sz w:val="23"/>
                <w:szCs w:val="23"/>
              </w:rPr>
            </w:pPr>
            <w:r w:rsidRPr="00A3410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DD327E" w:rsidRDefault="00E5730D"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HAI</w:t>
            </w:r>
            <w:r w:rsidRPr="00DD327E">
              <w:rPr>
                <w:rFonts w:ascii="Arial" w:eastAsia="Times New Roman" w:hAnsi="Arial" w:cs="Arial"/>
                <w:b/>
                <w:bCs/>
                <w:color w:val="FFFFFF"/>
                <w:sz w:val="23"/>
                <w:szCs w:val="23"/>
              </w:rPr>
              <w:br/>
              <w:t>22/08/2022</w:t>
            </w:r>
          </w:p>
        </w:tc>
        <w:tc>
          <w:tcPr>
            <w:tcW w:w="4233"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07:30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buổi diễn tập ngăn chặn người di cư tự do và XNC trái phép qua biên giới</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BCH BĐBP tỉnh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E5730D" w:rsidRPr="00DD327E" w:rsidRDefault="00E5730D" w:rsidP="00DD327E">
            <w:pPr>
              <w:spacing w:after="0" w:line="240" w:lineRule="auto"/>
              <w:rPr>
                <w:rFonts w:ascii="Arial" w:eastAsia="Times New Roman" w:hAnsi="Arial" w:cs="Arial"/>
                <w:b/>
                <w:bCs/>
                <w:color w:val="FFFFFF"/>
                <w:sz w:val="23"/>
                <w:szCs w:val="23"/>
              </w:rPr>
            </w:pPr>
          </w:p>
        </w:tc>
        <w:tc>
          <w:tcPr>
            <w:tcW w:w="4233"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09:30 - 10:30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họp UBND tỉnh bàn và cho ý kiến về một số nội dung liên quan</w:t>
            </w:r>
          </w:p>
        </w:tc>
        <w:tc>
          <w:tcPr>
            <w:tcW w:w="1702"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họp tầng 4, Ủy ban nhân dân tỉnh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DD327E" w:rsidRDefault="00E5730D"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BA</w:t>
            </w:r>
            <w:r w:rsidRPr="00DD327E">
              <w:rPr>
                <w:rFonts w:ascii="Arial" w:eastAsia="Times New Roman" w:hAnsi="Arial" w:cs="Arial"/>
                <w:b/>
                <w:bCs/>
                <w:color w:val="FFFFFF"/>
                <w:sz w:val="23"/>
                <w:szCs w:val="23"/>
              </w:rPr>
              <w:br/>
              <w:t>23/08/2022</w:t>
            </w:r>
          </w:p>
        </w:tc>
        <w:tc>
          <w:tcPr>
            <w:tcW w:w="4233"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cuộc họp lần 2 giữa sở Ngoại vụ Hà Tĩnh và tổ chức IPM Nhật Bản thảo luận về việc triển khai các nội dung theo Biên bản ghi nhớ</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DD327E" w:rsidRDefault="00E5730D"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TƯ</w:t>
            </w:r>
            <w:r w:rsidRPr="00DD327E">
              <w:rPr>
                <w:rFonts w:ascii="Arial" w:eastAsia="Times New Roman" w:hAnsi="Arial" w:cs="Arial"/>
                <w:b/>
                <w:bCs/>
                <w:color w:val="FFFFFF"/>
                <w:sz w:val="23"/>
                <w:szCs w:val="23"/>
              </w:rPr>
              <w:br/>
              <w:t>24/08/2022</w:t>
            </w:r>
          </w:p>
        </w:tc>
        <w:tc>
          <w:tcPr>
            <w:tcW w:w="4233"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14:30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Tham dự buổi làm việc để thông tin các nội dung liên quan đến đối ngoại nhân dân trong thời gian qua với Ban liên lạc Hữu nghị Việt Nam - Lào, Bộ Quốc phòng.</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họp Bộ Chỉ huy Quân sự tỉnh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Ngô Thị Hoài Nam - PGĐ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DD327E" w:rsidRDefault="00E5730D"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NĂM</w:t>
            </w:r>
            <w:r w:rsidRPr="00DD327E">
              <w:rPr>
                <w:rFonts w:ascii="Arial" w:eastAsia="Times New Roman" w:hAnsi="Arial" w:cs="Arial"/>
                <w:b/>
                <w:bCs/>
                <w:color w:val="FFFFFF"/>
                <w:sz w:val="23"/>
                <w:szCs w:val="23"/>
              </w:rPr>
              <w:br/>
              <w:t>25/08/2022</w:t>
            </w:r>
          </w:p>
        </w:tc>
        <w:tc>
          <w:tcPr>
            <w:tcW w:w="4233"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Họp lấy ý kiến Ủy viên Ủy ban nhân dân tỉnh biểu quyết phê duyệt Quy hoạch sử dụng đất thời kỳ 2021-2030 của thành phố Hà Tĩnh và thị xã Kỳ Anh</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tầng 4, UBND tỉnh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Thái Phúc Sơn - GĐ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E5730D" w:rsidRPr="00DD327E" w:rsidRDefault="00E5730D" w:rsidP="00DD327E">
            <w:pPr>
              <w:spacing w:after="0" w:line="240" w:lineRule="auto"/>
              <w:rPr>
                <w:rFonts w:ascii="Arial" w:eastAsia="Times New Roman" w:hAnsi="Arial" w:cs="Arial"/>
                <w:b/>
                <w:bCs/>
                <w:color w:val="FFFFFF"/>
                <w:sz w:val="23"/>
                <w:szCs w:val="23"/>
              </w:rPr>
            </w:pPr>
          </w:p>
        </w:tc>
        <w:tc>
          <w:tcPr>
            <w:tcW w:w="4233"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16:00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Họp Ban Tổ chức Lễ kỷ niệm 60 năm Ngày thiết lập quan hệ ngoại giao Việt Nam - Lào và 45 năm Ngày ký Hiệp ước Hữu nghị và Hợp tác Việt Nam - Lào năm 2022</w:t>
            </w:r>
          </w:p>
        </w:tc>
        <w:tc>
          <w:tcPr>
            <w:tcW w:w="1702" w:type="dxa"/>
            <w:gridSpan w:val="4"/>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phòng họp tầng 4, trụ sở UBND tỉnh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Ban Giám đốc Sở</w:t>
            </w:r>
            <w:r w:rsidRPr="00DD327E">
              <w:rPr>
                <w:rFonts w:ascii="Arial" w:eastAsia="Times New Roman" w:hAnsi="Arial" w:cs="Arial"/>
                <w:color w:val="000000"/>
                <w:sz w:val="23"/>
                <w:szCs w:val="23"/>
              </w:rPr>
              <w:t> </w:t>
            </w:r>
          </w:p>
        </w:tc>
      </w:tr>
      <w:tr w:rsidR="00E5730D" w:rsidRPr="00E5730D" w:rsidTr="00E5730D">
        <w:trPr>
          <w:gridAfter w:val="2"/>
          <w:wAfter w:w="59"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DD327E" w:rsidRDefault="00E5730D" w:rsidP="00DD327E">
            <w:pPr>
              <w:spacing w:after="0" w:line="330" w:lineRule="atLeast"/>
              <w:jc w:val="center"/>
              <w:rPr>
                <w:rFonts w:ascii="Arial" w:eastAsia="Times New Roman" w:hAnsi="Arial" w:cs="Arial"/>
                <w:b/>
                <w:bCs/>
                <w:color w:val="FFFFFF"/>
                <w:sz w:val="23"/>
                <w:szCs w:val="23"/>
              </w:rPr>
            </w:pPr>
            <w:r w:rsidRPr="00DD327E">
              <w:rPr>
                <w:rFonts w:ascii="Arial" w:eastAsia="Times New Roman" w:hAnsi="Arial" w:cs="Arial"/>
                <w:b/>
                <w:bCs/>
                <w:color w:val="FFFFFF"/>
                <w:sz w:val="23"/>
                <w:szCs w:val="23"/>
              </w:rPr>
              <w:t>THỨ SÁU</w:t>
            </w:r>
            <w:r w:rsidRPr="00DD327E">
              <w:rPr>
                <w:rFonts w:ascii="Arial" w:eastAsia="Times New Roman" w:hAnsi="Arial" w:cs="Arial"/>
                <w:b/>
                <w:bCs/>
                <w:color w:val="FFFFFF"/>
                <w:sz w:val="23"/>
                <w:szCs w:val="23"/>
              </w:rPr>
              <w:br/>
              <w:t>26/08/2022</w:t>
            </w:r>
          </w:p>
        </w:tc>
        <w:tc>
          <w:tcPr>
            <w:tcW w:w="4233"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bCs/>
                <w:color w:val="000000"/>
                <w:sz w:val="23"/>
                <w:szCs w:val="23"/>
                <w:u w:val="single"/>
              </w:rPr>
              <w:t>08:30</w:t>
            </w:r>
            <w:r w:rsidRPr="00DD327E">
              <w:rPr>
                <w:rFonts w:ascii="Arial" w:eastAsia="Times New Roman" w:hAnsi="Arial" w:cs="Arial"/>
                <w:color w:val="000000"/>
                <w:sz w:val="23"/>
                <w:szCs w:val="23"/>
                <w:u w:val="single"/>
              </w:rPr>
              <w:t> </w:t>
            </w:r>
            <w:r w:rsidRPr="00DD327E">
              <w:rPr>
                <w:rFonts w:ascii="Arial" w:eastAsia="Times New Roman" w:hAnsi="Arial" w:cs="Arial"/>
                <w:color w:val="000000"/>
                <w:sz w:val="23"/>
                <w:szCs w:val="23"/>
              </w:rPr>
              <w:t>Dự lễ kỷ niệm 60 năm ngày Báo Hà Tĩnh ra số đầu tiên</w:t>
            </w:r>
          </w:p>
        </w:tc>
        <w:tc>
          <w:tcPr>
            <w:tcW w:w="1702" w:type="dxa"/>
            <w:gridSpan w:val="4"/>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rPr>
              <w:t>HT tầng 3, Khách sạn BMC </w:t>
            </w:r>
          </w:p>
        </w:tc>
        <w:tc>
          <w:tcPr>
            <w:tcW w:w="2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E5730D" w:rsidRPr="00DD327E" w:rsidRDefault="00E5730D" w:rsidP="00DD327E">
            <w:pPr>
              <w:spacing w:after="0" w:line="330" w:lineRule="atLeast"/>
              <w:rPr>
                <w:rFonts w:ascii="Arial" w:eastAsia="Times New Roman" w:hAnsi="Arial" w:cs="Arial"/>
                <w:color w:val="000000"/>
                <w:sz w:val="23"/>
                <w:szCs w:val="23"/>
              </w:rPr>
            </w:pPr>
            <w:r w:rsidRPr="00DD327E">
              <w:rPr>
                <w:rFonts w:ascii="Arial" w:eastAsia="Times New Roman" w:hAnsi="Arial" w:cs="Arial"/>
                <w:color w:val="000000"/>
                <w:sz w:val="23"/>
                <w:szCs w:val="23"/>
                <w:u w:val="single"/>
              </w:rPr>
              <w:t>Chủ trì: Đ/c Trần Mạnh Hùng - PGĐ Sở</w:t>
            </w:r>
            <w:r w:rsidRPr="00DD327E">
              <w:rPr>
                <w:rFonts w:ascii="Arial" w:eastAsia="Times New Roman" w:hAnsi="Arial" w:cs="Arial"/>
                <w:color w:val="000000"/>
                <w:sz w:val="23"/>
                <w:szCs w:val="23"/>
              </w:rPr>
              <w:t> </w:t>
            </w:r>
          </w:p>
        </w:tc>
      </w:tr>
      <w:tr w:rsidR="00E5730D" w:rsidRPr="00A3410E" w:rsidTr="00E5730D">
        <w:trPr>
          <w:gridAfter w:val="1"/>
          <w:wAfter w:w="44"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A3410E" w:rsidRDefault="00E5730D" w:rsidP="002315E2">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THỨ BẢY</w:t>
            </w:r>
            <w:r>
              <w:rPr>
                <w:rFonts w:ascii="Arial" w:eastAsia="Times New Roman" w:hAnsi="Arial" w:cs="Arial"/>
                <w:b/>
                <w:bCs/>
                <w:color w:val="FF0000"/>
                <w:sz w:val="23"/>
                <w:szCs w:val="23"/>
              </w:rPr>
              <w:br/>
            </w:r>
            <w:r>
              <w:rPr>
                <w:rFonts w:ascii="Arial" w:eastAsia="Times New Roman" w:hAnsi="Arial" w:cs="Arial"/>
                <w:b/>
                <w:bCs/>
                <w:color w:val="FF0000"/>
                <w:sz w:val="23"/>
                <w:szCs w:val="23"/>
              </w:rPr>
              <w:t>27</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59"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bCs/>
                <w:color w:val="000000"/>
                <w:sz w:val="23"/>
                <w:szCs w:val="23"/>
                <w:u w:val="single"/>
              </w:rPr>
              <w:t>08:00</w:t>
            </w:r>
            <w:r w:rsidRPr="00E5730D">
              <w:rPr>
                <w:rFonts w:ascii="Arial" w:hAnsi="Arial" w:cs="Arial"/>
                <w:color w:val="000000"/>
                <w:sz w:val="23"/>
                <w:szCs w:val="23"/>
                <w:u w:val="single"/>
              </w:rPr>
              <w:t> </w:t>
            </w:r>
            <w:r w:rsidRPr="00E5730D">
              <w:rPr>
                <w:rFonts w:ascii="Arial" w:hAnsi="Arial" w:cs="Arial"/>
                <w:color w:val="000000"/>
                <w:sz w:val="23"/>
                <w:szCs w:val="23"/>
              </w:rPr>
              <w:t>Dự Hội đàm chia sẻ kinh nghiệm trong triển khai thDực hiện công tác Hội</w:t>
            </w:r>
          </w:p>
        </w:tc>
        <w:tc>
          <w:tcPr>
            <w:tcW w:w="1676"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color w:val="000000"/>
                <w:sz w:val="23"/>
                <w:szCs w:val="23"/>
              </w:rPr>
              <w:t>Khách sạn White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color w:val="000000"/>
                <w:sz w:val="23"/>
                <w:szCs w:val="23"/>
                <w:u w:val="single"/>
              </w:rPr>
              <w:t>Chủ trì: Đ/c Trần Mạnh Hùng - PGĐ Sở</w:t>
            </w:r>
            <w:r w:rsidRPr="00E5730D">
              <w:rPr>
                <w:rFonts w:ascii="Arial" w:hAnsi="Arial" w:cs="Arial"/>
                <w:color w:val="000000"/>
                <w:sz w:val="23"/>
                <w:szCs w:val="23"/>
              </w:rPr>
              <w:t> </w:t>
            </w:r>
          </w:p>
        </w:tc>
      </w:tr>
      <w:tr w:rsidR="00E5730D" w:rsidRPr="00A3410E" w:rsidTr="00E5730D">
        <w:trPr>
          <w:gridAfter w:val="1"/>
          <w:wAfter w:w="44"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E5730D" w:rsidRPr="00A3410E" w:rsidRDefault="00E5730D" w:rsidP="002315E2">
            <w:pPr>
              <w:spacing w:after="0" w:line="330" w:lineRule="atLeast"/>
              <w:jc w:val="center"/>
              <w:rPr>
                <w:rFonts w:ascii="Arial" w:eastAsia="Times New Roman" w:hAnsi="Arial" w:cs="Arial"/>
                <w:color w:val="FF0000"/>
                <w:sz w:val="23"/>
                <w:szCs w:val="23"/>
              </w:rPr>
            </w:pPr>
            <w:r>
              <w:rPr>
                <w:rFonts w:ascii="Arial" w:eastAsia="Times New Roman" w:hAnsi="Arial" w:cs="Arial"/>
                <w:b/>
                <w:bCs/>
                <w:color w:val="FF0000"/>
                <w:sz w:val="23"/>
                <w:szCs w:val="23"/>
              </w:rPr>
              <w:t>CHỦ NHẬT</w:t>
            </w:r>
            <w:r>
              <w:rPr>
                <w:rFonts w:ascii="Arial" w:eastAsia="Times New Roman" w:hAnsi="Arial" w:cs="Arial"/>
                <w:b/>
                <w:bCs/>
                <w:color w:val="FF0000"/>
                <w:sz w:val="23"/>
                <w:szCs w:val="23"/>
              </w:rPr>
              <w:br/>
              <w:t>28</w:t>
            </w:r>
            <w:r>
              <w:rPr>
                <w:rFonts w:ascii="Arial" w:eastAsia="Times New Roman" w:hAnsi="Arial" w:cs="Arial"/>
                <w:b/>
                <w:bCs/>
                <w:color w:val="FF0000"/>
                <w:sz w:val="23"/>
                <w:szCs w:val="23"/>
              </w:rPr>
              <w:t>/8</w:t>
            </w:r>
            <w:r w:rsidRPr="00A3410E">
              <w:rPr>
                <w:rFonts w:ascii="Arial" w:eastAsia="Times New Roman" w:hAnsi="Arial" w:cs="Arial"/>
                <w:b/>
                <w:bCs/>
                <w:color w:val="FF0000"/>
                <w:sz w:val="23"/>
                <w:szCs w:val="23"/>
              </w:rPr>
              <w:t>/2022</w:t>
            </w:r>
          </w:p>
        </w:tc>
        <w:tc>
          <w:tcPr>
            <w:tcW w:w="4259" w:type="dxa"/>
            <w:gridSpan w:val="4"/>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bCs/>
                <w:color w:val="000000"/>
                <w:sz w:val="23"/>
                <w:szCs w:val="23"/>
                <w:u w:val="single"/>
              </w:rPr>
              <w:t>20:00</w:t>
            </w:r>
            <w:r w:rsidRPr="00E5730D">
              <w:rPr>
                <w:rFonts w:ascii="Arial" w:hAnsi="Arial" w:cs="Arial"/>
                <w:color w:val="000000"/>
                <w:sz w:val="23"/>
                <w:szCs w:val="23"/>
                <w:u w:val="single"/>
              </w:rPr>
              <w:t> </w:t>
            </w:r>
            <w:r w:rsidRPr="00E5730D">
              <w:rPr>
                <w:rFonts w:ascii="Arial" w:hAnsi="Arial" w:cs="Arial"/>
                <w:color w:val="000000"/>
                <w:sz w:val="23"/>
                <w:szCs w:val="23"/>
              </w:rPr>
              <w:t>Dự Khai mạc Đại hội Thể dục thể thao tỉnh Hà Tĩnh lần thứ IX năm 2022</w:t>
            </w:r>
          </w:p>
        </w:tc>
        <w:tc>
          <w:tcPr>
            <w:tcW w:w="1676"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color w:val="000000"/>
                <w:sz w:val="23"/>
                <w:szCs w:val="23"/>
              </w:rPr>
              <w:t>Nhà thi đấu thể thao tỉnh </w:t>
            </w:r>
          </w:p>
        </w:tc>
        <w:tc>
          <w:tcPr>
            <w:tcW w:w="2552"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E5730D" w:rsidRPr="00E5730D" w:rsidRDefault="00E5730D">
            <w:pPr>
              <w:spacing w:line="330" w:lineRule="atLeast"/>
              <w:rPr>
                <w:rFonts w:ascii="Arial" w:hAnsi="Arial" w:cs="Arial"/>
                <w:color w:val="000000"/>
                <w:sz w:val="23"/>
                <w:szCs w:val="23"/>
              </w:rPr>
            </w:pPr>
            <w:r w:rsidRPr="00E5730D">
              <w:rPr>
                <w:rFonts w:ascii="Arial" w:hAnsi="Arial" w:cs="Arial"/>
                <w:color w:val="000000"/>
                <w:sz w:val="23"/>
                <w:szCs w:val="23"/>
                <w:u w:val="single"/>
              </w:rPr>
              <w:t>Chủ trì: Đ/c Ngô Thị Hoài Nam - PGĐ Sở</w:t>
            </w:r>
          </w:p>
        </w:tc>
      </w:tr>
      <w:tr w:rsidR="00E5730D" w:rsidRPr="00A3410E" w:rsidTr="00E5730D">
        <w:trPr>
          <w:gridAfter w:val="1"/>
          <w:wAfter w:w="44"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E5730D" w:rsidRPr="00E5730D" w:rsidRDefault="00E5730D" w:rsidP="002315E2">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THỨ HAI</w:t>
            </w:r>
          </w:p>
          <w:p w:rsidR="00E5730D" w:rsidRPr="00E5730D" w:rsidRDefault="00E5730D" w:rsidP="002315E2">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29/8/2022</w:t>
            </w:r>
          </w:p>
        </w:tc>
        <w:tc>
          <w:tcPr>
            <w:tcW w:w="4259" w:type="dxa"/>
            <w:gridSpan w:val="4"/>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bCs/>
                <w:color w:val="000000"/>
                <w:sz w:val="23"/>
                <w:szCs w:val="23"/>
              </w:rPr>
            </w:pPr>
            <w:r w:rsidRPr="00E5730D">
              <w:rPr>
                <w:rFonts w:ascii="Arial" w:hAnsi="Arial" w:cs="Arial"/>
                <w:bCs/>
                <w:color w:val="000000"/>
                <w:sz w:val="23"/>
                <w:szCs w:val="23"/>
              </w:rPr>
              <w:t>Xử lý công việc tại cơ quan</w:t>
            </w:r>
          </w:p>
        </w:tc>
        <w:tc>
          <w:tcPr>
            <w:tcW w:w="1676"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u w:val="single"/>
              </w:rPr>
            </w:pPr>
          </w:p>
        </w:tc>
      </w:tr>
      <w:tr w:rsidR="00E5730D" w:rsidRPr="00A3410E" w:rsidTr="003079A8">
        <w:trPr>
          <w:gridAfter w:val="1"/>
          <w:wAfter w:w="44"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E5730D" w:rsidRPr="00E5730D" w:rsidRDefault="00E5730D" w:rsidP="002315E2">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THỨ BA</w:t>
            </w:r>
          </w:p>
          <w:p w:rsidR="00E5730D" w:rsidRPr="00E5730D" w:rsidRDefault="00E5730D" w:rsidP="00E5730D">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30/8/2022</w:t>
            </w:r>
          </w:p>
        </w:tc>
        <w:tc>
          <w:tcPr>
            <w:tcW w:w="4259" w:type="dxa"/>
            <w:gridSpan w:val="4"/>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tcPr>
          <w:p w:rsidR="00E5730D" w:rsidRPr="00E5730D" w:rsidRDefault="00E5730D">
            <w:r w:rsidRPr="00E5730D">
              <w:rPr>
                <w:rFonts w:ascii="Arial" w:hAnsi="Arial" w:cs="Arial"/>
                <w:bCs/>
                <w:color w:val="000000"/>
                <w:sz w:val="23"/>
                <w:szCs w:val="23"/>
              </w:rPr>
              <w:t>Xử lý công việc tại cơ quan</w:t>
            </w:r>
          </w:p>
        </w:tc>
        <w:tc>
          <w:tcPr>
            <w:tcW w:w="1676"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u w:val="single"/>
              </w:rPr>
            </w:pPr>
          </w:p>
        </w:tc>
      </w:tr>
      <w:tr w:rsidR="00E5730D" w:rsidRPr="00A3410E" w:rsidTr="003079A8">
        <w:trPr>
          <w:gridAfter w:val="1"/>
          <w:wAfter w:w="44" w:type="dxa"/>
          <w:trHeight w:val="420"/>
        </w:trPr>
        <w:tc>
          <w:tcPr>
            <w:tcW w:w="2140"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E5730D" w:rsidRPr="00E5730D" w:rsidRDefault="00E5730D" w:rsidP="002315E2">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THỨ TƯ</w:t>
            </w:r>
          </w:p>
          <w:p w:rsidR="00E5730D" w:rsidRPr="00E5730D" w:rsidRDefault="00E5730D" w:rsidP="002315E2">
            <w:pPr>
              <w:spacing w:after="0" w:line="330" w:lineRule="atLeast"/>
              <w:jc w:val="center"/>
              <w:rPr>
                <w:rFonts w:ascii="Arial" w:eastAsia="Times New Roman" w:hAnsi="Arial" w:cs="Arial"/>
                <w:b/>
                <w:bCs/>
                <w:color w:val="FFFFFF" w:themeColor="background1"/>
                <w:sz w:val="23"/>
                <w:szCs w:val="23"/>
              </w:rPr>
            </w:pPr>
            <w:r w:rsidRPr="00E5730D">
              <w:rPr>
                <w:rFonts w:ascii="Arial" w:eastAsia="Times New Roman" w:hAnsi="Arial" w:cs="Arial"/>
                <w:b/>
                <w:bCs/>
                <w:color w:val="FFFFFF" w:themeColor="background1"/>
                <w:sz w:val="23"/>
                <w:szCs w:val="23"/>
              </w:rPr>
              <w:t>31/8/2022</w:t>
            </w:r>
          </w:p>
        </w:tc>
        <w:tc>
          <w:tcPr>
            <w:tcW w:w="4259" w:type="dxa"/>
            <w:gridSpan w:val="4"/>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tcPr>
          <w:p w:rsidR="00E5730D" w:rsidRPr="00E5730D" w:rsidRDefault="00E5730D">
            <w:r w:rsidRPr="00E5730D">
              <w:rPr>
                <w:rFonts w:ascii="Arial" w:hAnsi="Arial" w:cs="Arial"/>
                <w:bCs/>
                <w:color w:val="000000"/>
                <w:sz w:val="23"/>
                <w:szCs w:val="23"/>
              </w:rPr>
              <w:t>Xử lý công việc tại cơ quan</w:t>
            </w:r>
          </w:p>
        </w:tc>
        <w:tc>
          <w:tcPr>
            <w:tcW w:w="1676"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rPr>
            </w:pPr>
          </w:p>
        </w:tc>
        <w:tc>
          <w:tcPr>
            <w:tcW w:w="25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E5730D" w:rsidRPr="00E5730D" w:rsidRDefault="00E5730D">
            <w:pPr>
              <w:spacing w:line="330" w:lineRule="atLeast"/>
              <w:rPr>
                <w:rFonts w:ascii="Arial" w:hAnsi="Arial" w:cs="Arial"/>
                <w:color w:val="000000"/>
                <w:sz w:val="23"/>
                <w:szCs w:val="23"/>
                <w:u w:val="single"/>
              </w:rPr>
            </w:pPr>
          </w:p>
        </w:tc>
      </w:tr>
    </w:tbl>
    <w:p w:rsidR="00E5730D" w:rsidRDefault="00E5730D"/>
    <w:sectPr w:rsidR="00E5730D"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7E"/>
    <w:rsid w:val="005A0DA8"/>
    <w:rsid w:val="007A20C9"/>
    <w:rsid w:val="00894EB8"/>
    <w:rsid w:val="00A35118"/>
    <w:rsid w:val="00AB6965"/>
    <w:rsid w:val="00DD327E"/>
    <w:rsid w:val="00E5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0174">
      <w:bodyDiv w:val="1"/>
      <w:marLeft w:val="0"/>
      <w:marRight w:val="0"/>
      <w:marTop w:val="0"/>
      <w:marBottom w:val="0"/>
      <w:divBdr>
        <w:top w:val="none" w:sz="0" w:space="0" w:color="auto"/>
        <w:left w:val="none" w:sz="0" w:space="0" w:color="auto"/>
        <w:bottom w:val="none" w:sz="0" w:space="0" w:color="auto"/>
        <w:right w:val="none" w:sz="0" w:space="0" w:color="auto"/>
      </w:divBdr>
    </w:div>
    <w:div w:id="732238004">
      <w:bodyDiv w:val="1"/>
      <w:marLeft w:val="0"/>
      <w:marRight w:val="0"/>
      <w:marTop w:val="0"/>
      <w:marBottom w:val="0"/>
      <w:divBdr>
        <w:top w:val="none" w:sz="0" w:space="0" w:color="auto"/>
        <w:left w:val="none" w:sz="0" w:space="0" w:color="auto"/>
        <w:bottom w:val="none" w:sz="0" w:space="0" w:color="auto"/>
        <w:right w:val="none" w:sz="0" w:space="0" w:color="auto"/>
      </w:divBdr>
    </w:div>
    <w:div w:id="1773747319">
      <w:bodyDiv w:val="1"/>
      <w:marLeft w:val="0"/>
      <w:marRight w:val="0"/>
      <w:marTop w:val="0"/>
      <w:marBottom w:val="0"/>
      <w:divBdr>
        <w:top w:val="none" w:sz="0" w:space="0" w:color="auto"/>
        <w:left w:val="none" w:sz="0" w:space="0" w:color="auto"/>
        <w:bottom w:val="none" w:sz="0" w:space="0" w:color="auto"/>
        <w:right w:val="none" w:sz="0" w:space="0" w:color="auto"/>
      </w:divBdr>
    </w:div>
    <w:div w:id="18965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2</cp:revision>
  <dcterms:created xsi:type="dcterms:W3CDTF">2022-10-11T02:20:00Z</dcterms:created>
  <dcterms:modified xsi:type="dcterms:W3CDTF">2022-10-11T02:37:00Z</dcterms:modified>
</cp:coreProperties>
</file>